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0CDE14"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w:t>
      </w:r>
      <w:r w:rsidR="00C42075">
        <w:rPr>
          <w:b/>
          <w:color w:val="000000"/>
          <w:u w:val="single"/>
        </w:rPr>
        <w:t>–</w:t>
      </w:r>
      <w:r>
        <w:rPr>
          <w:b/>
          <w:color w:val="000000"/>
          <w:u w:val="single"/>
        </w:rPr>
        <w:t xml:space="preserve"> </w:t>
      </w:r>
      <w:r w:rsidR="00C42075">
        <w:rPr>
          <w:b/>
          <w:color w:val="000000"/>
          <w:u w:val="single"/>
        </w:rPr>
        <w:t>Version 1 u</w:t>
      </w:r>
      <w:r>
        <w:rPr>
          <w:b/>
          <w:color w:val="000000"/>
          <w:u w:val="single"/>
        </w:rPr>
        <w:t xml:space="preserve">pdated on </w:t>
      </w:r>
      <w:r>
        <w:rPr>
          <w:b/>
          <w:u w:val="single"/>
        </w:rPr>
        <w:t>8</w:t>
      </w:r>
      <w:r>
        <w:rPr>
          <w:b/>
          <w:color w:val="000000"/>
          <w:u w:val="single"/>
        </w:rPr>
        <w:t xml:space="preserve">th April </w:t>
      </w:r>
      <w:r>
        <w:rPr>
          <w:b/>
          <w:u w:val="single"/>
        </w:rPr>
        <w:t>2020</w:t>
      </w:r>
      <w:r w:rsidR="00062A87">
        <w:rPr>
          <w:b/>
          <w:u w:val="single"/>
        </w:rPr>
        <w:t xml:space="preserve"> version 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2C6E4F00" w:rsidR="00B03A57" w:rsidRDefault="00F367BB">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w:t>
      </w:r>
      <w:r>
        <w:rPr>
          <w:b/>
          <w:color w:val="000000"/>
          <w:u w:val="single"/>
        </w:rPr>
        <w:t xml:space="preserve">patients using GP Surgeries based in Kent and Medway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DF0F777"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w:t>
      </w:r>
      <w:r w:rsidR="00BC341E">
        <w:rPr>
          <w:color w:val="000000"/>
        </w:rPr>
        <w:t xml:space="preserve"> at</w:t>
      </w:r>
      <w:r>
        <w:rPr>
          <w:color w:val="000000"/>
        </w:rPr>
        <w:t xml:space="preserve"> </w:t>
      </w:r>
      <w:hyperlink r:id="rId6" w:history="1">
        <w:r w:rsidR="00BC341E">
          <w:rPr>
            <w:rStyle w:val="Hyperlink"/>
          </w:rPr>
          <w:t>https://www.devonroadsurgery.co.uk/pages/Confidentiality</w:t>
        </w:r>
      </w:hyperlink>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2834B09"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626634">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3B4084AB"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w:t>
      </w:r>
      <w:r w:rsidR="00626634">
        <w:rPr>
          <w:color w:val="000000"/>
        </w:rPr>
        <w:t xml:space="preserve"> with in Kent and Medway CCG we are using </w:t>
      </w:r>
      <w:proofErr w:type="spellStart"/>
      <w:r w:rsidR="00062A87"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1BB9779A"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w:t>
      </w:r>
    </w:p>
    <w:p w14:paraId="00000012" w14:textId="77777777" w:rsidR="00B03A57" w:rsidRDefault="00B03A57">
      <w:pPr>
        <w:pStyle w:val="Normal1"/>
        <w:pBdr>
          <w:top w:val="nil"/>
          <w:left w:val="nil"/>
          <w:bottom w:val="nil"/>
          <w:right w:val="nil"/>
          <w:between w:val="nil"/>
        </w:pBdr>
        <w:rPr>
          <w:color w:val="000000"/>
        </w:rPr>
      </w:pPr>
    </w:p>
    <w:p w14:paraId="00000013" w14:textId="7D3F14E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All the data held in the platform is subject to strict controls that meet the requirements of data protection legislation.</w:t>
      </w:r>
    </w:p>
    <w:p w14:paraId="00000016" w14:textId="77777777" w:rsidR="00B03A57" w:rsidRDefault="00B03A57">
      <w:pPr>
        <w:pStyle w:val="Normal1"/>
        <w:pBdr>
          <w:top w:val="nil"/>
          <w:left w:val="nil"/>
          <w:bottom w:val="nil"/>
          <w:right w:val="nil"/>
          <w:between w:val="nil"/>
        </w:pBdr>
        <w:rPr>
          <w:color w:val="000000"/>
        </w:rPr>
      </w:pPr>
    </w:p>
    <w:p w14:paraId="00000017" w14:textId="7811D920" w:rsidR="00B03A57" w:rsidRDefault="00383C8C">
      <w:pPr>
        <w:pStyle w:val="Normal1"/>
        <w:pBdr>
          <w:top w:val="nil"/>
          <w:left w:val="nil"/>
          <w:bottom w:val="nil"/>
          <w:right w:val="nil"/>
          <w:between w:val="nil"/>
        </w:pBdr>
        <w:rPr>
          <w:color w:val="000000"/>
        </w:rPr>
      </w:pPr>
      <w:r>
        <w:rPr>
          <w:color w:val="000000"/>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00000018" w14:textId="77777777" w:rsidR="00B03A57" w:rsidRDefault="00B03A57">
      <w:pPr>
        <w:pStyle w:val="Normal1"/>
        <w:pBdr>
          <w:top w:val="nil"/>
          <w:left w:val="nil"/>
          <w:bottom w:val="nil"/>
          <w:right w:val="nil"/>
          <w:between w:val="nil"/>
        </w:pBdr>
        <w:rPr>
          <w:color w:val="000000"/>
        </w:rPr>
      </w:pPr>
    </w:p>
    <w:p w14:paraId="0000001C" w14:textId="6EF23747" w:rsidR="00B03A57" w:rsidRPr="00D367E0" w:rsidRDefault="00383C8C" w:rsidP="00D367E0">
      <w:pPr>
        <w:pStyle w:val="Normal1"/>
        <w:pBdr>
          <w:top w:val="nil"/>
          <w:left w:val="nil"/>
          <w:bottom w:val="nil"/>
          <w:right w:val="nil"/>
          <w:between w:val="nil"/>
        </w:pBdr>
        <w:shd w:val="clear" w:color="auto" w:fill="FFFFFF"/>
        <w:spacing w:after="160"/>
        <w:jc w:val="both"/>
        <w:rPr>
          <w:color w:val="000000"/>
        </w:rPr>
      </w:pPr>
      <w:r>
        <w:rPr>
          <w:color w:val="000000"/>
        </w:rPr>
        <w:t>We may amend this privacy notice at any time so please review it frequently. The date at the top of this page will be amended each time this notice is updated.</w:t>
      </w:r>
      <w:bookmarkStart w:id="0" w:name="_GoBack"/>
      <w:bookmarkEnd w:id="0"/>
    </w:p>
    <w:sectPr w:rsidR="00B03A57" w:rsidRPr="00D367E0">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E132" w14:textId="77777777" w:rsidR="00694DB4" w:rsidRDefault="00694DB4">
      <w:pPr>
        <w:spacing w:line="240" w:lineRule="auto"/>
      </w:pPr>
      <w:r>
        <w:separator/>
      </w:r>
    </w:p>
  </w:endnote>
  <w:endnote w:type="continuationSeparator" w:id="0">
    <w:p w14:paraId="6FEC5EED" w14:textId="77777777" w:rsidR="00694DB4" w:rsidRDefault="00694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C5C3" w14:textId="77777777" w:rsidR="00C42075" w:rsidRDefault="00C4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95E9" w14:textId="77777777" w:rsidR="00C42075" w:rsidRDefault="00C4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654C" w14:textId="77777777" w:rsidR="00694DB4" w:rsidRDefault="00694DB4">
      <w:pPr>
        <w:spacing w:line="240" w:lineRule="auto"/>
      </w:pPr>
      <w:r>
        <w:separator/>
      </w:r>
    </w:p>
  </w:footnote>
  <w:footnote w:type="continuationSeparator" w:id="0">
    <w:p w14:paraId="7C974015" w14:textId="77777777" w:rsidR="00694DB4" w:rsidRDefault="00694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6C4E" w14:textId="77777777" w:rsidR="00C42075" w:rsidRDefault="00C4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36EE" w14:textId="37C8A307" w:rsidR="00F367BB" w:rsidRPr="00F367BB" w:rsidRDefault="00F367BB" w:rsidP="00F367BB">
    <w:pPr>
      <w:pStyle w:val="Header"/>
      <w:jc w:val="right"/>
    </w:pPr>
    <w:r>
      <w:rPr>
        <w:noProof/>
        <w:lang w:eastAsia="en-GB"/>
      </w:rPr>
      <w:drawing>
        <wp:inline distT="0" distB="0" distL="0" distR="0" wp14:anchorId="27230AF4" wp14:editId="6160D878">
          <wp:extent cx="2000250" cy="738465"/>
          <wp:effectExtent l="0" t="0" r="0" b="5080"/>
          <wp:docPr id="1" name="Picture 1" descr="NHS Kent and Medway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36D7" w14:textId="77777777" w:rsidR="00C42075" w:rsidRDefault="00C4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3A57"/>
    <w:rsid w:val="00062A87"/>
    <w:rsid w:val="00294677"/>
    <w:rsid w:val="00334A82"/>
    <w:rsid w:val="003646E3"/>
    <w:rsid w:val="00383C8C"/>
    <w:rsid w:val="00626634"/>
    <w:rsid w:val="00627AE9"/>
    <w:rsid w:val="00694DB4"/>
    <w:rsid w:val="006C2BE4"/>
    <w:rsid w:val="007B0C94"/>
    <w:rsid w:val="00A720CD"/>
    <w:rsid w:val="00A87AB8"/>
    <w:rsid w:val="00B03A57"/>
    <w:rsid w:val="00BC341E"/>
    <w:rsid w:val="00C42075"/>
    <w:rsid w:val="00D367E0"/>
    <w:rsid w:val="00F367BB"/>
    <w:rsid w:val="00F7368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D53A7"/>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vonroadsurgery.co.uk/pages/Confidentiality" TargetMode="Externa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Claire Cherry-Hardy</cp:lastModifiedBy>
  <cp:revision>3</cp:revision>
  <dcterms:created xsi:type="dcterms:W3CDTF">2020-04-15T07:58:00Z</dcterms:created>
  <dcterms:modified xsi:type="dcterms:W3CDTF">2021-05-26T09:32:00Z</dcterms:modified>
</cp:coreProperties>
</file>